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 For event or everyday photos, use a simpler photo release form instead.</w:t>
      </w:r>
    </w:p>
    <w:p>
      <w:pPr>
        <w:pStyle w:val="Title"/>
        <w:spacing w:after="120" w:before="240"/>
        <w:jc w:val="center"/>
      </w:pPr>
      <w:r>
        <w:rPr>
          <w:b/>
          <w:bCs/>
          <w:sz w:val="30"/>
          <w:szCs w:val="30"/>
        </w:rPr>
        <w:t xml:space="preserve">MODEL RELEASE (COMMERCIAL PHOTO SHOOT)</w:t>
      </w:r>
    </w:p>
    <w:p>
      <w:pPr>
        <w:spacing w:after="140" w:line="300"/>
      </w:pPr>
      <w:r>
        <w:t xml:space="preserve">This Model Release ("Release") is made on [date] between:</w:t>
      </w:r>
    </w:p>
    <w:p>
      <w:pPr>
        <w:spacing w:after="140" w:line="300"/>
      </w:pPr>
      <w:r>
        <w:rPr>
          <w:b/>
          <w:bCs/>
        </w:rPr>
        <w:t xml:space="preserve">Model:</w:t>
      </w:r>
      <w:r>
        <w:t xml:space="preserve"> [Model's full legal name], of [address], date of birth [date] ("Model"), and</w:t>
      </w:r>
    </w:p>
    <w:p>
      <w:pPr>
        <w:spacing w:after="140" w:line="300"/>
      </w:pPr>
      <w:r>
        <w:rPr>
          <w:b/>
          <w:bCs/>
        </w:rPr>
        <w:t xml:space="preserve">Photographer:</w:t>
      </w:r>
      <w:r>
        <w:t xml:space="preserve"> [Photographer's full name or business name], of [address] ("Photographer").</w:t>
      </w:r>
    </w:p>
    <w:p>
      <w:pPr>
        <w:spacing w:after="140" w:line="300"/>
      </w:pPr>
      <w:r>
        <w:rPr>
          <w:b/>
          <w:bCs/>
        </w:rPr>
        <w:t xml:space="preserve">Client (if the shoot is for a client):</w:t>
      </w:r>
      <w:r>
        <w:t xml:space="preserve"> [Client's business name] ("Client"). ☐ No client; Photographer is shooting for Photographer's own use or stock.</w:t>
      </w:r>
    </w:p>
    <w:p>
      <w:pPr>
        <w:pStyle w:val="Heading2"/>
        <w:spacing w:after="120" w:before="280"/>
        <w:jc w:val="left"/>
      </w:pPr>
      <w:r>
        <w:rPr>
          <w:b/>
          <w:bCs/>
        </w:rPr>
        <w:t xml:space="preserve">1. The shoot</w:t>
      </w:r>
    </w:p>
    <w:p>
      <w:pPr>
        <w:spacing w:after="140" w:line="300"/>
      </w:pPr>
      <w:r>
        <w:rPr>
          <w:b/>
          <w:bCs/>
        </w:rPr>
        <w:t xml:space="preserve">Date:</w:t>
      </w:r>
      <w:r>
        <w:t xml:space="preserve"> [date]</w:t>
      </w:r>
      <w:r>
        <w:br/>
      </w:r>
      <w:r>
        <w:rPr>
          <w:b/>
          <w:bCs/>
        </w:rPr>
        <w:t xml:space="preserve">Location:</w:t>
      </w:r>
      <w:r>
        <w:t xml:space="preserve"> [address or studio]</w:t>
      </w:r>
      <w:r>
        <w:br/>
      </w:r>
      <w:r>
        <w:rPr>
          <w:b/>
          <w:bCs/>
        </w:rPr>
        <w:t xml:space="preserve">Description:</w:t>
      </w:r>
      <w:r>
        <w:t xml:space="preserve"> [e.g. "Lifestyle product photos for a skincare line, indoor studio, wardrobe provided by Client"]</w:t>
      </w:r>
      <w:r>
        <w:br/>
      </w:r>
      <w:r>
        <w:rPr>
          <w:b/>
          <w:bCs/>
        </w:rPr>
        <w:t xml:space="preserve">Wardrobe and styling agreed in advance:</w:t>
      </w:r>
      <w:r>
        <w:t xml:space="preserve"> [describe, e.g. "casual clothing, no swimwear or lingerie"]</w:t>
      </w:r>
    </w:p>
    <w:p>
      <w:pPr>
        <w:spacing w:after="140" w:line="300"/>
      </w:pPr>
      <w:r>
        <w:t xml:space="preserve">The images, video and audio recorded at this shoot, and any edits of them, are called the "Images."</w:t>
      </w:r>
    </w:p>
    <w:p>
      <w:pPr>
        <w:pStyle w:val="Heading2"/>
        <w:spacing w:after="120" w:before="280"/>
        <w:jc w:val="left"/>
      </w:pPr>
      <w:r>
        <w:rPr>
          <w:b/>
          <w:bCs/>
        </w:rPr>
        <w:t xml:space="preserve">2. Payment</w:t>
      </w:r>
    </w:p>
    <w:p>
      <w:pPr>
        <w:spacing w:after="140" w:line="300"/>
      </w:pPr>
      <w:r>
        <w:t xml:space="preserve">Photographer ☐ / Client ☐ will pay Model [$ amount] for the shoot and the uses in section 3, paid by [method] ☐ on the shoot day ☐ within [number] days after the shoot.</w:t>
      </w:r>
    </w:p>
    <w:p>
      <w:pPr>
        <w:spacing w:after="140" w:line="300"/>
      </w:pPr>
      <w:r>
        <w:t xml:space="preserve">☐ Overtime beyond [number] hours is paid at [$ amount] per hour.</w:t>
      </w:r>
      <w:r>
        <w:br/>
      </w:r>
      <w:r>
        <w:t xml:space="preserve">☐ Other compensation: [e.g. "prints of selected images", or "None"].</w:t>
      </w:r>
    </w:p>
    <w:p>
      <w:pPr>
        <w:pStyle w:val="Heading2"/>
        <w:spacing w:after="120" w:before="280"/>
        <w:jc w:val="left"/>
      </w:pPr>
      <w:r>
        <w:rPr>
          <w:b/>
          <w:bCs/>
        </w:rPr>
        <w:t xml:space="preserve">3. Permission to use the Images</w:t>
      </w:r>
    </w:p>
    <w:p>
      <w:pPr>
        <w:spacing w:after="140" w:line="300"/>
      </w:pPr>
      <w:r>
        <w:t xml:space="preserve">In exchange for the payment in section 2, Model gives Photographer and ☐ Client, and their licensees and assigns (only for the uses ticked below), permission to use the Images and Model's name ☐ (tick if name may be used) for these purposes:</w:t>
      </w:r>
    </w:p>
    <w:p>
      <w:pPr>
        <w:spacing w:after="140" w:line="300"/>
      </w:pPr>
      <w:r>
        <w:rPr>
          <w:b/>
          <w:bCs/>
        </w:rPr>
        <w:t xml:space="preserve">Types of use:</w:t>
      </w:r>
      <w:r>
        <w:br/>
      </w:r>
      <w:r>
        <w:t xml:space="preserve">☐ Advertising and marketing for [Client or product/brand name]</w:t>
      </w:r>
      <w:r>
        <w:br/>
      </w:r>
      <w:r>
        <w:t xml:space="preserve">☐ Client's website and social media accounts</w:t>
      </w:r>
      <w:r>
        <w:br/>
      </w:r>
      <w:r>
        <w:t xml:space="preserve">☐ Paid social and online ads</w:t>
      </w:r>
      <w:r>
        <w:br/>
      </w:r>
      <w:r>
        <w:t xml:space="preserve">☐ Print ads, brochures and point-of-sale materials</w:t>
      </w:r>
      <w:r>
        <w:br/>
      </w:r>
      <w:r>
        <w:t xml:space="preserve">☐ Product packaging</w:t>
      </w:r>
      <w:r>
        <w:br/>
      </w:r>
      <w:r>
        <w:t xml:space="preserve">☐ Editorial use (articles, not advertising)</w:t>
      </w:r>
      <w:r>
        <w:br/>
      </w:r>
      <w:r>
        <w:t xml:space="preserve">☐ Photographer's portfolio, website and social media</w:t>
      </w:r>
      <w:r>
        <w:br/>
      </w:r>
      <w:r>
        <w:t xml:space="preserve">☐ Stock licensing to third parties, subject to section 5</w:t>
      </w:r>
      <w:r>
        <w:br/>
      </w:r>
      <w:r>
        <w:t xml:space="preserve">☐ Other: [describe]</w:t>
      </w:r>
    </w:p>
    <w:p>
      <w:pPr>
        <w:spacing w:after="140" w:line="300"/>
      </w:pPr>
      <w:r>
        <w:rPr>
          <w:b/>
          <w:bCs/>
        </w:rPr>
        <w:t xml:space="preserve">Territory:</w:t>
      </w:r>
      <w:r>
        <w:t xml:space="preserve"> ☐ United States ☐ Worldwide ☐ Other: [describe]</w:t>
      </w:r>
    </w:p>
    <w:p>
      <w:pPr>
        <w:spacing w:after="140" w:line="300"/>
      </w:pPr>
      <w:r>
        <w:rPr>
          <w:b/>
          <w:bCs/>
        </w:rPr>
        <w:t xml:space="preserve">Term:</w:t>
      </w:r>
      <w:r>
        <w:t xml:space="preserve"> ☐ [number] years from the shoot date ☐ No time limit</w:t>
      </w:r>
      <w:r>
        <w:br/>
      </w:r>
      <w:r>
        <w:t xml:space="preserve">If the term is limited, Client may extend it for another [number] years by paying Model [$ amount] before the term ends. Images already printed or published before the term ends may continue in circulation, but no new uses may start after the term ends.</w:t>
      </w:r>
    </w:p>
    <w:p>
      <w:pPr>
        <w:pStyle w:val="Heading2"/>
        <w:spacing w:after="120" w:before="280"/>
        <w:jc w:val="left"/>
      </w:pPr>
      <w:r>
        <w:rPr>
          <w:b/>
          <w:bCs/>
        </w:rPr>
        <w:t xml:space="preserve">4. Editing</w:t>
      </w:r>
    </w:p>
    <w:p>
      <w:pPr>
        <w:spacing w:after="140" w:line="300"/>
      </w:pPr>
      <w:r>
        <w:t xml:space="preserve">Images may be cropped, color-corrected and retouched in normal ways, and combined with text and graphics. Images may not be altered to change Model's body or appearance in a way that makes Model unrecognizable or misrepresents Model, beyond ordinary retouching, without Model's written consent.</w:t>
      </w:r>
    </w:p>
    <w:p>
      <w:pPr>
        <w:pStyle w:val="Heading2"/>
        <w:spacing w:after="120" w:before="280"/>
        <w:jc w:val="left"/>
      </w:pPr>
      <w:r>
        <w:rPr>
          <w:b/>
          <w:bCs/>
        </w:rPr>
        <w:t xml:space="preserve">5. Sensitive uses not allowed</w:t>
      </w:r>
    </w:p>
    <w:p>
      <w:pPr>
        <w:spacing w:after="140" w:line="300"/>
      </w:pPr>
      <w:r>
        <w:t xml:space="preserve">Unless Model agrees separately and in writing, the Images will not be used:</w:t>
      </w:r>
    </w:p>
    <w:p>
      <w:pPr>
        <w:pStyle w:val="ListParagraph"/>
        <w:numPr>
          <w:ilvl w:val="0"/>
          <w:numId w:val="1"/>
        </w:numPr>
        <w:spacing w:after="80" w:line="290"/>
      </w:pPr>
      <w:r>
        <w:t xml:space="preserve">in a way that suggests Model personally uses or endorses a product or service, other than [Client or brand name]'s products, where the Image appears alongside it;</w:t>
      </w:r>
    </w:p>
    <w:p>
      <w:pPr>
        <w:pStyle w:val="ListParagraph"/>
        <w:numPr>
          <w:ilvl w:val="0"/>
          <w:numId w:val="1"/>
        </w:numPr>
        <w:spacing w:after="80" w:line="290"/>
      </w:pPr>
      <w:r>
        <w:t xml:space="preserve">to suggest Model has a physical or mental health condition, or is connected with a political, religious or social cause;</w:t>
      </w:r>
    </w:p>
    <w:p>
      <w:pPr>
        <w:pStyle w:val="ListParagraph"/>
        <w:numPr>
          <w:ilvl w:val="0"/>
          <w:numId w:val="1"/>
        </w:numPr>
        <w:spacing w:after="80" w:line="290"/>
      </w:pPr>
      <w:r>
        <w:t xml:space="preserve">in sexual, adult or defamatory content; or</w:t>
      </w:r>
    </w:p>
    <w:p>
      <w:pPr>
        <w:pStyle w:val="ListParagraph"/>
        <w:numPr>
          <w:ilvl w:val="0"/>
          <w:numId w:val="1"/>
        </w:numPr>
        <w:spacing w:after="80" w:line="290"/>
      </w:pPr>
      <w:r>
        <w:t xml:space="preserve">for tobacco, vaping, alcohol, firearms or gambling advertising ☐ (tick if this restriction applies).</w:t>
      </w:r>
    </w:p>
    <w:p>
      <w:pPr>
        <w:pStyle w:val="Heading2"/>
        <w:spacing w:after="120" w:before="280"/>
        <w:jc w:val="left"/>
      </w:pPr>
      <w:r>
        <w:rPr>
          <w:b/>
          <w:bCs/>
        </w:rPr>
        <w:t xml:space="preserve">6. Copyright</w:t>
      </w:r>
    </w:p>
    <w:p>
      <w:pPr>
        <w:spacing w:after="140" w:line="300"/>
      </w:pPr>
      <w:r>
        <w:t xml:space="preserve">Photographer owns the copyright in the Images unless Photographer and Client agree otherwise in a separate written agreement. This Release gives permission to use Model's likeness; it does not transfer any copyright to Model.</w:t>
      </w:r>
    </w:p>
    <w:p>
      <w:pPr>
        <w:pStyle w:val="Heading2"/>
        <w:spacing w:after="120" w:before="280"/>
        <w:jc w:val="left"/>
      </w:pPr>
      <w:r>
        <w:rPr>
          <w:b/>
          <w:bCs/>
        </w:rPr>
        <w:t xml:space="preserve">7. No further payment</w:t>
      </w:r>
    </w:p>
    <w:p>
      <w:pPr>
        <w:spacing w:after="140" w:line="300"/>
      </w:pPr>
      <w:r>
        <w:t xml:space="preserve">Other than the payment in section 2, and any extension fee in section 3, Model will not receive further payment for the uses permitted in this Release, and Model gives up any claim for those permitted uses based on rights of privacy or publicity. This does not apply to uses outside this Release.</w:t>
      </w:r>
    </w:p>
    <w:p>
      <w:pPr>
        <w:pStyle w:val="Heading2"/>
        <w:spacing w:after="120" w:before="280"/>
        <w:jc w:val="left"/>
      </w:pPr>
      <w:r>
        <w:rPr>
          <w:b/>
          <w:bCs/>
        </w:rPr>
        <w:t xml:space="preserve">8. Model's statements</w:t>
      </w:r>
    </w:p>
    <w:p>
      <w:pPr>
        <w:spacing w:after="140" w:line="300"/>
      </w:pPr>
      <w:r>
        <w:t xml:space="preserve">Model confirms that Model is 18 or older, or that a parent or guardian signs below; that Model has read this Release before signing; and that Model has no other agreement (such as an agency contract or an exclusive deal) that conflicts with it, except: [describe, or "None"]. If Model is represented by an agency: [agency name and contact].</w:t>
      </w:r>
    </w:p>
    <w:p>
      <w:pPr>
        <w:pStyle w:val="Heading2"/>
        <w:spacing w:after="120" w:before="280"/>
        <w:jc w:val="left"/>
      </w:pPr>
      <w:r>
        <w:rPr>
          <w:b/>
          <w:bCs/>
        </w:rPr>
        <w:t xml:space="preserve">9. Minors</w:t>
      </w:r>
    </w:p>
    <w:p>
      <w:pPr>
        <w:spacing w:after="140" w:line="300"/>
      </w:pPr>
      <w:r>
        <w:t xml:space="preserve">If Model is under 18, the parent or legal guardian signing below confirms they have the legal authority to sign for Model, consents to this Release on Model's behalf, and agrees to its terms. The fee in section 2 will be paid to [parent/guardian name, or a named account for the minor].</w:t>
      </w:r>
    </w:p>
    <w:p>
      <w:pPr>
        <w:pStyle w:val="Heading2"/>
        <w:spacing w:after="120" w:before="280"/>
        <w:jc w:val="left"/>
      </w:pPr>
      <w:r>
        <w:rPr>
          <w:b/>
          <w:bCs/>
        </w:rPr>
        <w:t xml:space="preserve">10. General terms</w:t>
      </w:r>
    </w:p>
    <w:p>
      <w:pPr>
        <w:spacing w:after="140" w:line="300"/>
      </w:pPr>
      <w:r>
        <w:rPr>
          <w:b/>
          <w:bCs/>
        </w:rPr>
        <w:t xml:space="preserve">Entire agreement.</w:t>
      </w:r>
      <w:r>
        <w:t xml:space="preserve"> This Release is the entire agreement between Model and Photographer about the use of the Images.</w:t>
      </w:r>
    </w:p>
    <w:p>
      <w:pPr>
        <w:spacing w:after="140" w:line="300"/>
      </w:pPr>
      <w:r>
        <w:rPr>
          <w:b/>
          <w:bCs/>
        </w:rPr>
        <w:t xml:space="preserve">Changes.</w:t>
      </w:r>
      <w:r>
        <w:t xml:space="preserve"> Any change must be in writing and signed by Model (and a parent or guardian for a minor) and Photographer.</w:t>
      </w:r>
    </w:p>
    <w:p>
      <w:pPr>
        <w:spacing w:after="140" w:line="300"/>
      </w:pPr>
      <w:r>
        <w:rPr>
          <w:b/>
          <w:bCs/>
        </w:rPr>
        <w:t xml:space="preserve">Governing law.</w:t>
      </w:r>
      <w:r>
        <w:t xml:space="preserve"> This Release is governed by the laws of the State of [State].</w:t>
      </w:r>
    </w:p>
    <w:p>
      <w:pPr>
        <w:spacing w:after="140" w:line="300"/>
      </w:pPr>
      <w:r>
        <w:rPr>
          <w:b/>
          <w:bCs/>
        </w:rPr>
        <w:t xml:space="preserve">Severability.</w:t>
      </w:r>
      <w:r>
        <w:t xml:space="preserve"> If any part of this Release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Model</w:t>
      </w:r>
      <w:r>
        <w:br/>
      </w:r>
      <w:r>
        <w:t xml:space="preserve">Signature: ______________________________</w:t>
      </w:r>
      <w:r>
        <w:br/>
      </w:r>
      <w:r>
        <w:t xml:space="preserve">Name: [full name]</w:t>
      </w:r>
      <w:r>
        <w:br/>
      </w:r>
      <w:r>
        <w:t xml:space="preserve">Date: [date]</w:t>
      </w:r>
    </w:p>
    <w:p>
      <w:pPr>
        <w:spacing w:after="140" w:line="300"/>
      </w:pPr>
      <w:r>
        <w:rPr>
          <w:b/>
          <w:bCs/>
        </w:rPr>
        <w:t xml:space="preserve">Photographer</w:t>
      </w:r>
      <w:r>
        <w:br/>
      </w:r>
      <w:r>
        <w:t xml:space="preserve">Signature: ______________________________</w:t>
      </w:r>
      <w:r>
        <w:br/>
      </w:r>
      <w:r>
        <w:t xml:space="preserve">Name: [full name]</w:t>
      </w:r>
      <w:r>
        <w:br/>
      </w:r>
      <w:r>
        <w:t xml:space="preserve">Date: [date]</w:t>
      </w:r>
    </w:p>
    <w:p>
      <w:pPr>
        <w:spacing w:after="140" w:line="300"/>
      </w:pPr>
      <w:r>
        <w:rPr>
          <w:b/>
          <w:bCs/>
        </w:rPr>
        <w:t xml:space="preserve">Parent or Guardian (if model is a minor)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Release (Commercial Photo Shoot)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Release (Commercial Photo Shoot) template</dc:title>
  <dc:creator>SignWren</dc:creator>
  <dc:description>Free Model Release (Commercial Photo Shoot) template from signwren.com. General information, not legal advice.</dc:description>
  <cp:lastModifiedBy>Un-named</cp:lastModifiedBy>
  <cp:revision>1</cp:revision>
  <dcterms:created xsi:type="dcterms:W3CDTF">2026-09-30T21:12:44.264Z</dcterms:created>
  <dcterms:modified xsi:type="dcterms:W3CDTF">2026-09-30T21:12:44.264Z</dcterms:modified>
</cp:coreProperties>
</file>

<file path=docProps/custom.xml><?xml version="1.0" encoding="utf-8"?>
<Properties xmlns="http://schemas.openxmlformats.org/officeDocument/2006/custom-properties" xmlns:vt="http://schemas.openxmlformats.org/officeDocument/2006/docPropsVTypes"/>
</file>