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For a car, truck, motorcycle or other titled vehicle, use a vehicle bill of sale instead. Some states require their own DMV form; check </w:t>
      </w:r>
      <w:r>
        <w:rPr>
          <w:i/>
          <w:iCs/>
          <w:u w:val="single"/>
        </w:rPr>
        <w:t xml:space="preserve">your state's motor vehicle agency</w:t>
      </w:r>
      <w:r>
        <w:rPr>
          <w:i/>
          <w:iCs/>
        </w:rPr>
        <w:t xml:space="preserve"> (https://www.usa.gov/motor-vehicle-services)</w:t>
      </w:r>
      <w:r>
        <w:rPr>
          <w:i/>
          <w:iCs/>
        </w:rPr>
        <w:t xml:space="preserve"> first.</w:t>
      </w:r>
    </w:p>
    <w:p>
      <w:pPr>
        <w:pStyle w:val="Title"/>
        <w:spacing w:after="120" w:before="240"/>
        <w:jc w:val="center"/>
      </w:pPr>
      <w:r>
        <w:rPr>
          <w:b/>
          <w:bCs/>
          <w:sz w:val="30"/>
          <w:szCs w:val="30"/>
        </w:rPr>
        <w:t xml:space="preserve">BILL OF SALE</w:t>
      </w:r>
    </w:p>
    <w:p>
      <w:pPr>
        <w:spacing w:after="140" w:line="300"/>
      </w:pPr>
      <w:r>
        <w:rPr>
          <w:b/>
          <w:bCs/>
        </w:rPr>
        <w:t xml:space="preserve">Date of sale:</w:t>
      </w:r>
      <w:r>
        <w:t xml:space="preserve"> [date]</w:t>
      </w:r>
    </w:p>
    <w:p>
      <w:pPr>
        <w:spacing w:after="140" w:line="300"/>
      </w:pPr>
      <w:r>
        <w:rPr>
          <w:b/>
          <w:bCs/>
        </w:rPr>
        <w:t xml:space="preserve">Seller:</w:t>
      </w:r>
      <w:r>
        <w:t xml:space="preserve"> [Seller's full legal name or business name]</w:t>
      </w:r>
      <w:r>
        <w:br/>
      </w:r>
      <w:r>
        <w:t xml:space="preserve">Address: [street, city, state, ZIP]</w:t>
      </w:r>
      <w:r>
        <w:br/>
      </w:r>
      <w:r>
        <w:t xml:space="preserve">Phone / email: [contact details]</w:t>
      </w:r>
    </w:p>
    <w:p>
      <w:pPr>
        <w:spacing w:after="140" w:line="300"/>
      </w:pPr>
      <w:r>
        <w:rPr>
          <w:b/>
          <w:bCs/>
        </w:rPr>
        <w:t xml:space="preserve">Buyer:</w:t>
      </w:r>
      <w:r>
        <w:t xml:space="preserve"> [Buyer's full legal name or business name]</w:t>
      </w:r>
      <w:r>
        <w:br/>
      </w:r>
      <w:r>
        <w:t xml:space="preserve">Address: [street, city, state, ZIP]</w:t>
      </w:r>
      <w:r>
        <w:br/>
      </w:r>
      <w:r>
        <w:t xml:space="preserve">Phone / email: [contact details]</w:t>
      </w:r>
    </w:p>
    <w:p>
      <w:pPr>
        <w:spacing w:after="140" w:line="300"/>
      </w:pPr>
      <w:r>
        <w:t xml:space="preserve">The Seller and the Buyer agree as follows.</w:t>
      </w:r>
    </w:p>
    <w:p>
      <w:pPr>
        <w:pStyle w:val="Heading2"/>
        <w:spacing w:after="120" w:before="280"/>
        <w:jc w:val="left"/>
      </w:pPr>
      <w:r>
        <w:rPr>
          <w:b/>
          <w:bCs/>
        </w:rPr>
        <w:t xml:space="preserve">1. Item sold</w:t>
      </w:r>
    </w:p>
    <w:p>
      <w:pPr>
        <w:spacing w:after="140" w:line="300"/>
      </w:pPr>
      <w:r>
        <w:t xml:space="preserve">The Seller sells and the Buyer buys the following item or items (the "Item"):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82"/>
        <w:gridCol w:w="1882"/>
        <w:gridCol w:w="1882"/>
        <w:gridCol w:w="1882"/>
        <w:gridCol w:w="1882"/>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Description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Make / 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Serial or ID number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Quantity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Condition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[description]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[make and 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 number]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[number]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[condition]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[description]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[make and 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 number]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[number]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[condition]</w:t>
            </w:r>
          </w:p>
        </w:tc>
      </w:tr>
    </w:tbl>
    <w:p>
      <w:pPr>
        <w:spacing w:after="120"/>
      </w:pPr>
    </w:p>
    <w:p>
      <w:pPr>
        <w:spacing w:after="140" w:line="300"/>
      </w:pPr>
      <w:r>
        <w:t xml:space="preserve">Included with the Item: [accessories, manuals, spare parts, or "nothing else"]</w:t>
      </w:r>
    </w:p>
    <w:p>
      <w:pPr>
        <w:pStyle w:val="Heading2"/>
        <w:spacing w:after="120" w:before="280"/>
        <w:jc w:val="left"/>
      </w:pPr>
      <w:r>
        <w:rPr>
          <w:b/>
          <w:bCs/>
        </w:rPr>
        <w:t xml:space="preserve">2. Price</w:t>
      </w:r>
    </w:p>
    <w:p>
      <w:pPr>
        <w:spacing w:after="140" w:line="300"/>
      </w:pPr>
      <w:r>
        <w:t xml:space="preserve">The total purchase price is [$ amount] ([amount in words] dollars).</w:t>
      </w:r>
    </w:p>
    <w:p>
      <w:pPr>
        <w:pStyle w:val="Heading2"/>
        <w:spacing w:after="120" w:before="280"/>
        <w:jc w:val="left"/>
      </w:pPr>
      <w:r>
        <w:rPr>
          <w:b/>
          <w:bCs/>
        </w:rPr>
        <w:t xml:space="preserve">3. Payment</w:t>
      </w:r>
    </w:p>
    <w:p>
      <w:pPr>
        <w:spacing w:after="140" w:line="300"/>
      </w:pPr>
      <w:r>
        <w:t xml:space="preserve">The Buyer will pay the price by:</w:t>
      </w:r>
      <w:r>
        <w:br/>
      </w:r>
      <w:r>
        <w:t xml:space="preserve">☐ Cash ☐ Check ☐ Bank transfer ☐ Payment app ☐ Other: [describe]</w:t>
      </w:r>
    </w:p>
    <w:p>
      <w:pPr>
        <w:spacing w:after="140" w:line="300"/>
      </w:pPr>
      <w:r>
        <w:t xml:space="preserve">Choose one:</w:t>
      </w:r>
      <w:r>
        <w:br/>
      </w:r>
      <w:r>
        <w:t xml:space="preserve">☐ The full price has been paid, and the Seller confirms receipt.</w:t>
      </w:r>
      <w:r>
        <w:br/>
      </w:r>
      <w:r>
        <w:t xml:space="preserve">☐ The Buyer has paid a deposit of [$ amount]. The balance of [$ amount] is due on [date]. The Seller keeps ownership of the Item until the balance is paid in full.</w:t>
      </w:r>
    </w:p>
    <w:p>
      <w:pPr>
        <w:pStyle w:val="Heading2"/>
        <w:spacing w:after="120" w:before="280"/>
        <w:jc w:val="left"/>
      </w:pPr>
      <w:r>
        <w:rPr>
          <w:b/>
          <w:bCs/>
        </w:rPr>
        <w:t xml:space="preserve">4. Condition of the Item</w:t>
      </w:r>
    </w:p>
    <w:p>
      <w:pPr>
        <w:spacing w:after="140" w:line="300"/>
      </w:pPr>
      <w:r>
        <w:t xml:space="preserve">Choose one:</w:t>
      </w:r>
      <w:r>
        <w:br/>
      </w:r>
      <w:r>
        <w:t xml:space="preserve">☐ </w:t>
      </w:r>
      <w:r>
        <w:rPr>
          <w:b/>
          <w:bCs/>
        </w:rPr>
        <w:t xml:space="preserve">Sold as-is.</w:t>
      </w:r>
      <w:r>
        <w:t xml:space="preserve"> The Buyer has had the chance to inspect the Item and accepts it in its present condition, with all faults. The Seller makes no promises about its condition, quality or fitness for any purpose, except those stated in section 5.</w:t>
      </w:r>
      <w:r>
        <w:br/>
      </w:r>
      <w:r>
        <w:t xml:space="preserve">☐ </w:t>
      </w:r>
      <w:r>
        <w:rPr>
          <w:b/>
          <w:bCs/>
        </w:rPr>
        <w:t xml:space="preserve">Sold with the specific promises below.</w:t>
      </w:r>
      <w:r>
        <w:t xml:space="preserve"> The Seller promises only the following about the Item: [for example, "works as of the date of sale"]. The Seller makes no other promises about its condition.</w:t>
      </w:r>
    </w:p>
    <w:p>
      <w:pPr>
        <w:pStyle w:val="Heading2"/>
        <w:spacing w:after="120" w:before="280"/>
        <w:jc w:val="left"/>
      </w:pPr>
      <w:r>
        <w:rPr>
          <w:b/>
          <w:bCs/>
        </w:rPr>
        <w:t xml:space="preserve">5. Seller's statements about ownership</w:t>
      </w:r>
    </w:p>
    <w:p>
      <w:pPr>
        <w:spacing w:after="140" w:line="300"/>
      </w:pPr>
      <w:r>
        <w:t xml:space="preserve">The Seller states that:</w:t>
      </w:r>
    </w:p>
    <w:p>
      <w:pPr>
        <w:pStyle w:val="ListParagraph"/>
        <w:numPr>
          <w:ilvl w:val="0"/>
          <w:numId w:val="1"/>
        </w:numPr>
        <w:spacing w:after="80" w:line="290"/>
      </w:pPr>
      <w:r>
        <w:t xml:space="preserve">the Seller is the legal owner of the Item and has the right to sell it;</w:t>
      </w:r>
    </w:p>
    <w:p>
      <w:pPr>
        <w:pStyle w:val="ListParagraph"/>
        <w:numPr>
          <w:ilvl w:val="0"/>
          <w:numId w:val="1"/>
        </w:numPr>
        <w:spacing w:after="80" w:line="290"/>
      </w:pPr>
      <w:r>
        <w:t xml:space="preserve">the Item is free of any lien, loan, security interest or claim by anyone else, except: [describe, or write "none"]; and</w:t>
      </w:r>
    </w:p>
    <w:p>
      <w:pPr>
        <w:pStyle w:val="ListParagraph"/>
        <w:numPr>
          <w:ilvl w:val="0"/>
          <w:numId w:val="1"/>
        </w:numPr>
        <w:spacing w:after="80" w:line="290"/>
      </w:pPr>
      <w:r>
        <w:t xml:space="preserve">to the Seller's knowledge, the Item is not stolen.</w:t>
      </w:r>
    </w:p>
    <w:p>
      <w:pPr>
        <w:spacing w:after="140" w:line="300"/>
      </w:pPr>
      <w:r>
        <w:t xml:space="preserve">If any of these statements is untrue, the Seller will be responsible for putting it right, including refunding the price if the Buyer loses the Item because of someone else's claim.</w:t>
      </w:r>
    </w:p>
    <w:p>
      <w:pPr>
        <w:pStyle w:val="Heading2"/>
        <w:spacing w:after="120" w:before="280"/>
        <w:jc w:val="left"/>
      </w:pPr>
      <w:r>
        <w:rPr>
          <w:b/>
          <w:bCs/>
        </w:rPr>
        <w:t xml:space="preserve">6. Delivery and risk</w:t>
      </w:r>
    </w:p>
    <w:p>
      <w:pPr>
        <w:spacing w:after="140" w:line="300"/>
      </w:pPr>
      <w:r>
        <w:t xml:space="preserve">The Buyer will collect the Item (or the Seller will deliver it) at [address] on [date]. Delivery costs are paid by: ☐ Seller ☐ Buyer.</w:t>
      </w:r>
    </w:p>
    <w:p>
      <w:pPr>
        <w:spacing w:after="140" w:line="300"/>
      </w:pPr>
      <w:r>
        <w:t xml:space="preserve">Ownership passes to the Buyer when the full price is paid. Responsibility for loss or damage passes to the Buyer when the Item is handed over.</w:t>
      </w:r>
    </w:p>
    <w:p>
      <w:pPr>
        <w:pStyle w:val="Heading2"/>
        <w:spacing w:after="120" w:before="280"/>
        <w:jc w:val="left"/>
      </w:pPr>
      <w:r>
        <w:rPr>
          <w:b/>
          <w:bCs/>
        </w:rPr>
        <w:t xml:space="preserve">7. Taxes and fees</w:t>
      </w:r>
    </w:p>
    <w:p>
      <w:pPr>
        <w:spacing w:after="140" w:line="300"/>
      </w:pPr>
      <w:r>
        <w:t xml:space="preserve">Any sales tax, registration fee or transfer fee that applies to this sale is paid by: ☐ Buyer ☐ Seller ☐ Shared as follows: [describe].</w:t>
      </w:r>
    </w:p>
    <w:p>
      <w:pPr>
        <w:pStyle w:val="Heading2"/>
        <w:spacing w:after="120" w:before="280"/>
        <w:jc w:val="left"/>
      </w:pPr>
      <w:r>
        <w:rPr>
          <w:b/>
          <w:bCs/>
        </w:rPr>
        <w:t xml:space="preserve">8. General terms</w:t>
      </w:r>
    </w:p>
    <w:p>
      <w:pPr>
        <w:spacing w:after="140" w:line="300"/>
      </w:pPr>
      <w:r>
        <w:rPr>
          <w:b/>
          <w:bCs/>
        </w:rPr>
        <w:t xml:space="preserve">Entire agreement.</w:t>
      </w:r>
      <w:r>
        <w:t xml:space="preserve"> This bill of sale is the whole agreement between the Seller and the Buyer about the Item. Anything said or written before it that isn't in here doesn't form part of the deal.</w:t>
      </w:r>
    </w:p>
    <w:p>
      <w:pPr>
        <w:spacing w:after="140" w:line="300"/>
      </w:pPr>
      <w:r>
        <w:rPr>
          <w:b/>
          <w:bCs/>
        </w:rPr>
        <w:t xml:space="preserve">Changes.</w:t>
      </w:r>
      <w:r>
        <w:t xml:space="preserve"> Any change to this bill of sale must be in writing and signed by both parties.</w:t>
      </w:r>
    </w:p>
    <w:p>
      <w:pPr>
        <w:spacing w:after="140" w:line="300"/>
      </w:pPr>
      <w:r>
        <w:rPr>
          <w:b/>
          <w:bCs/>
        </w:rPr>
        <w:t xml:space="preserve">Governing law.</w:t>
      </w:r>
      <w:r>
        <w:t xml:space="preserve"> The law of [State] governs this bill of sale.</w:t>
      </w:r>
    </w:p>
    <w:p>
      <w:pPr>
        <w:spacing w:after="140" w:line="300"/>
      </w:pPr>
      <w:r>
        <w:rPr>
          <w:b/>
          <w:bCs/>
        </w:rPr>
        <w:t xml:space="preserve">Severability.</w:t>
      </w:r>
      <w:r>
        <w:t xml:space="preserve"> If a court finds any part of this bill of sale unenforceable, the rest stays in effect.</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Bill of Sale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 of Sale template</dc:title>
  <dc:creator>SignWren</dc:creator>
  <dc:description>Free Bill of Sale template from signwren.com. General information, not legal advice.</dc:description>
  <cp:lastModifiedBy>Un-named</cp:lastModifiedBy>
  <cp:revision>1</cp:revision>
  <dcterms:created xsi:type="dcterms:W3CDTF">2026-09-30T21:12:43.666Z</dcterms:created>
  <dcterms:modified xsi:type="dcterms:W3CDTF">2026-09-30T21:12:43.666Z</dcterms:modified>
</cp:coreProperties>
</file>

<file path=docProps/custom.xml><?xml version="1.0" encoding="utf-8"?>
<Properties xmlns="http://schemas.openxmlformats.org/officeDocument/2006/custom-properties" xmlns:vt="http://schemas.openxmlformats.org/officeDocument/2006/docPropsVTypes"/>
</file>